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06-2/1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3-18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AC75B6" w:rsidRDefault="00AC75B6" w:rsidP="00AC75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C75B6" w:rsidRDefault="00AC75B6" w:rsidP="00AC75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celini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 xml:space="preserve">.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.          </w:t>
      </w:r>
    </w:p>
    <w:p w:rsidR="00AC75B6" w:rsidRDefault="00AC75B6" w:rsidP="00AC75B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AC75B6" w:rsidRDefault="00AC75B6" w:rsidP="00AC75B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AC75B6" w:rsidRDefault="00AC75B6" w:rsidP="00AC75B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AC75B6" w:rsidRDefault="00AC75B6" w:rsidP="00AC75B6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50.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AC75B6" w:rsidRDefault="00AC75B6" w:rsidP="00AC75B6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pStyle w:val="ListParagraph"/>
        <w:numPr>
          <w:ilvl w:val="0"/>
          <w:numId w:val="1"/>
        </w:numPr>
        <w:ind w:left="502"/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>
        <w:t xml:space="preserve"> </w:t>
      </w:r>
      <w:proofErr w:type="spellStart"/>
      <w:r>
        <w:t>Radosl</w:t>
      </w:r>
      <w:proofErr w:type="spellEnd"/>
      <w:r>
        <w:rPr>
          <w:lang w:val="sr-Cyrl-RS"/>
        </w:rPr>
        <w:t>a</w:t>
      </w:r>
      <w:r>
        <w:t>vu</w:t>
      </w:r>
      <w:r>
        <w:t xml:space="preserve"> </w:t>
      </w:r>
      <w:proofErr w:type="spellStart"/>
      <w:r>
        <w:t>Milojiči</w:t>
      </w:r>
      <w:proofErr w:type="spellEnd"/>
      <w:r>
        <w:rPr>
          <w:lang w:val="sr-Cyrl-RS"/>
        </w:rPr>
        <w:t>ću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n</w:t>
      </w:r>
      <w:r>
        <w:t>a</w:t>
      </w:r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r>
        <w:rPr>
          <w:lang w:val="sr-Cyrl-RS"/>
        </w:rPr>
        <w:t>Osmog</w:t>
      </w:r>
      <w:r>
        <w:rPr>
          <w:lang w:val="sr-Cyrl-RS"/>
        </w:rP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</w:t>
      </w:r>
      <w:proofErr w:type="spellEnd"/>
      <w:r>
        <w:rPr>
          <w:lang w:val="sr-Cyrl-RS"/>
        </w:rPr>
        <w:t>u</w:t>
      </w:r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</w:t>
      </w:r>
      <w:r>
        <w:rPr>
          <w:lang w:val="sr-Cyrl-RS"/>
        </w:rPr>
        <w:t>402/</w:t>
      </w:r>
      <w:r>
        <w:t xml:space="preserve">18 </w:t>
      </w:r>
      <w:r>
        <w:t>od</w:t>
      </w:r>
      <w:r>
        <w:t xml:space="preserve"> </w:t>
      </w: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AC75B6" w:rsidRDefault="00AC75B6" w:rsidP="00AC75B6">
      <w:pPr>
        <w:pStyle w:val="ListParagraph"/>
        <w:numPr>
          <w:ilvl w:val="0"/>
          <w:numId w:val="1"/>
        </w:numPr>
        <w:ind w:left="502"/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 </w:t>
      </w:r>
      <w:proofErr w:type="spellStart"/>
      <w:r>
        <w:t>Radosl</w:t>
      </w:r>
      <w:proofErr w:type="spellEnd"/>
      <w:r>
        <w:rPr>
          <w:lang w:val="sr-Cyrl-RS"/>
        </w:rPr>
        <w:t>a</w:t>
      </w:r>
      <w:r>
        <w:t>vu</w:t>
      </w:r>
      <w:r>
        <w:t xml:space="preserve"> </w:t>
      </w:r>
      <w:proofErr w:type="spellStart"/>
      <w:r>
        <w:t>Milojičiću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120-240</w:t>
      </w:r>
      <w:r>
        <w:rPr>
          <w:lang w:val="sr-Cyrl-RS"/>
        </w:rPr>
        <w:t>5</w:t>
      </w:r>
      <w:r>
        <w:t xml:space="preserve">/18 </w:t>
      </w:r>
      <w:r>
        <w:t>od</w:t>
      </w:r>
      <w:r>
        <w:t xml:space="preserve"> 2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AC75B6" w:rsidRDefault="00AC75B6" w:rsidP="00AC75B6">
      <w:pPr>
        <w:pStyle w:val="ListParagraph"/>
        <w:numPr>
          <w:ilvl w:val="0"/>
          <w:numId w:val="1"/>
        </w:numPr>
        <w:ind w:left="502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>
        <w:t>zahtev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Negice</w:t>
      </w:r>
      <w:proofErr w:type="spellEnd"/>
      <w:r>
        <w:t xml:space="preserve"> </w:t>
      </w:r>
      <w:r>
        <w:t>Raj</w:t>
      </w:r>
      <w:r>
        <w:rPr>
          <w:lang w:val="sr-Cyrl-RS"/>
        </w:rPr>
        <w:t>a</w:t>
      </w:r>
      <w:proofErr w:type="spellStart"/>
      <w:r>
        <w:t>kov</w:t>
      </w:r>
      <w:proofErr w:type="spellEnd"/>
      <w:r>
        <w:t xml:space="preserve">,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energetiku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 (21 </w:t>
      </w:r>
      <w:proofErr w:type="spellStart"/>
      <w:r>
        <w:t>Broj</w:t>
      </w:r>
      <w:proofErr w:type="spellEnd"/>
      <w:r>
        <w:t xml:space="preserve">: 02-2415/18 </w:t>
      </w:r>
      <w:r>
        <w:t>od</w:t>
      </w:r>
      <w:r>
        <w:t xml:space="preserve"> 27. </w:t>
      </w:r>
      <w:proofErr w:type="spellStart"/>
      <w:proofErr w:type="gramStart"/>
      <w:r>
        <w:t>juna</w:t>
      </w:r>
      <w:proofErr w:type="spellEnd"/>
      <w:proofErr w:type="gramEnd"/>
      <w:r>
        <w:t xml:space="preserve"> 2018. </w:t>
      </w:r>
      <w:proofErr w:type="spellStart"/>
      <w:r>
        <w:t>godine</w:t>
      </w:r>
      <w:proofErr w:type="spellEnd"/>
      <w:r>
        <w:t>);</w:t>
      </w:r>
    </w:p>
    <w:p w:rsidR="00AC75B6" w:rsidRDefault="00AC75B6" w:rsidP="00AC75B6">
      <w:pPr>
        <w:pStyle w:val="ListParagraph"/>
        <w:numPr>
          <w:ilvl w:val="0"/>
          <w:numId w:val="1"/>
        </w:numPr>
        <w:ind w:left="502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proofErr w:type="spellStart"/>
      <w:r>
        <w:t>ahtev</w:t>
      </w:r>
      <w:proofErr w:type="spellEnd"/>
      <w:r>
        <w:rPr>
          <w:lang w:val="sr-Cyrl-RS"/>
        </w:rPr>
        <w:t>a</w:t>
      </w:r>
      <w:r>
        <w:t xml:space="preserve"> </w:t>
      </w:r>
      <w:r>
        <w:t>Aleksandra</w:t>
      </w:r>
      <w:r>
        <w:t xml:space="preserve"> </w:t>
      </w:r>
      <w:proofErr w:type="spellStart"/>
      <w:r>
        <w:t>Markovića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 (21 </w:t>
      </w:r>
      <w:proofErr w:type="spellStart"/>
      <w:r>
        <w:t>Broj</w:t>
      </w:r>
      <w:proofErr w:type="spellEnd"/>
      <w:r>
        <w:t xml:space="preserve">: 02-2429/18 </w:t>
      </w:r>
      <w:r>
        <w:t>od</w:t>
      </w:r>
      <w:r>
        <w:t xml:space="preserve"> 29. </w:t>
      </w:r>
      <w:proofErr w:type="spellStart"/>
      <w:proofErr w:type="gramStart"/>
      <w:r>
        <w:t>juna</w:t>
      </w:r>
      <w:proofErr w:type="spellEnd"/>
      <w:proofErr w:type="gramEnd"/>
      <w:r>
        <w:t xml:space="preserve"> 2018. </w:t>
      </w:r>
      <w:proofErr w:type="spellStart"/>
      <w:proofErr w:type="gramStart"/>
      <w:r>
        <w:t>godine</w:t>
      </w:r>
      <w:proofErr w:type="spellEnd"/>
      <w:proofErr w:type="gramEnd"/>
      <w:r>
        <w:t>).</w:t>
      </w: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AC75B6" w:rsidRDefault="00AC75B6" w:rsidP="00AC75B6">
      <w:pPr>
        <w:pStyle w:val="ListParagraph"/>
        <w:ind w:left="502"/>
        <w:rPr>
          <w:b/>
          <w:u w:val="single"/>
          <w:lang w:val="sr-Cyrl-RS"/>
        </w:rPr>
      </w:pPr>
    </w:p>
    <w:p w:rsidR="00AC75B6" w:rsidRDefault="00AC75B6" w:rsidP="00AC75B6">
      <w:pPr>
        <w:pStyle w:val="ListParagraph"/>
        <w:ind w:left="502"/>
        <w:rPr>
          <w:lang w:val="sr-Cyrl-RS"/>
        </w:rPr>
      </w:pPr>
      <w:r>
        <w:rPr>
          <w:b/>
          <w:u w:val="single"/>
        </w:rPr>
        <w:t>Prva</w:t>
      </w:r>
      <w:r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i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druga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 xml:space="preserve">: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sekretara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izricanju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Radosl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Milojiči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ću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Osmog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vanrednog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zasedanja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Jedanaestom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saziv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obaveštenja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izricanju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Radosl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Milojičiću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vanrednog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zasedanja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Jedanaestom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sazivu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pStyle w:val="ListParagraph"/>
        <w:ind w:left="502"/>
        <w:rPr>
          <w:lang w:val="sr-Cyrl-RS"/>
        </w:rPr>
      </w:pPr>
      <w:r>
        <w:rPr>
          <w:b/>
          <w:u w:val="single"/>
          <w:lang w:val="sr-Cyrl-RS"/>
        </w:rPr>
        <w:t>Treća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četvrta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rPr>
          <w:b/>
          <w:u w:val="single"/>
          <w:lang w:val="sr-Cyrl-RS"/>
        </w:rPr>
        <w:t>:</w:t>
      </w:r>
      <w:r>
        <w:rPr>
          <w:b/>
          <w:lang w:val="sr-Cyrl-RS"/>
        </w:rPr>
        <w:t xml:space="preserve">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proofErr w:type="spellStart"/>
      <w:r>
        <w:t>zahtev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Negice</w:t>
      </w:r>
      <w:proofErr w:type="spellEnd"/>
      <w:r>
        <w:t xml:space="preserve"> </w:t>
      </w:r>
      <w:r>
        <w:t>Raj</w:t>
      </w:r>
      <w:r>
        <w:rPr>
          <w:lang w:val="sr-Cyrl-RS"/>
        </w:rPr>
        <w:t>a</w:t>
      </w:r>
      <w:proofErr w:type="spellStart"/>
      <w:r>
        <w:t>kov</w:t>
      </w:r>
      <w:proofErr w:type="spellEnd"/>
      <w:r>
        <w:t xml:space="preserve">, </w:t>
      </w:r>
      <w:proofErr w:type="spellStart"/>
      <w:r>
        <w:t>člana</w:t>
      </w:r>
      <w:proofErr w:type="spellEnd"/>
    </w:p>
    <w:p w:rsidR="00AC75B6" w:rsidRDefault="00AC75B6" w:rsidP="00AC75B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Saveta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energetiku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sz w:val="24"/>
          <w:szCs w:val="24"/>
        </w:rPr>
        <w:t>ahtev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poslanika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AC75B6" w:rsidRDefault="00AC75B6" w:rsidP="00AC75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upoznao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zamenike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zahtevima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Negica</w:t>
      </w:r>
      <w:r>
        <w:rPr>
          <w:lang w:val="sr-Cyrl-RS"/>
        </w:rPr>
        <w:t xml:space="preserve"> </w:t>
      </w:r>
      <w:r>
        <w:rPr>
          <w:lang w:val="sr-Cyrl-RS"/>
        </w:rPr>
        <w:t>Rajakov</w:t>
      </w:r>
      <w:r>
        <w:rPr>
          <w:lang w:val="sr-Cyrl-RS"/>
        </w:rPr>
        <w:t xml:space="preserve">,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energetiku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>.</w:t>
      </w: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diskusiji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učestvovala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ukazala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28.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Agenciji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predviđeno</w:t>
      </w:r>
      <w:r>
        <w:rPr>
          <w:lang w:val="sr-Cyrl-RS"/>
        </w:rPr>
        <w:t xml:space="preserve"> </w:t>
      </w:r>
      <w:r>
        <w:rPr>
          <w:szCs w:val="21"/>
          <w:lang w:val="sr-Cyrl-RS"/>
        </w:rPr>
        <w:t>da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je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vršenje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druge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javne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funkcije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izuzetak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ne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pravilo</w:t>
      </w:r>
      <w:r>
        <w:rPr>
          <w:szCs w:val="21"/>
          <w:lang w:val="sr-Cyrl-RS"/>
        </w:rPr>
        <w:t xml:space="preserve">, </w:t>
      </w:r>
      <w:r>
        <w:rPr>
          <w:szCs w:val="21"/>
          <w:lang w:val="sr-Cyrl-RS"/>
        </w:rPr>
        <w:t>i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da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treba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prekinuti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sa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praksom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Odbora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koji</w:t>
      </w:r>
      <w:r>
        <w:rPr>
          <w:szCs w:val="21"/>
          <w:lang w:val="sr-Cyrl-RS"/>
        </w:rPr>
        <w:t xml:space="preserve">, </w:t>
      </w:r>
      <w:r>
        <w:rPr>
          <w:szCs w:val="21"/>
          <w:lang w:val="sr-Cyrl-RS"/>
        </w:rPr>
        <w:t>po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njenom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mišljenju</w:t>
      </w:r>
      <w:r>
        <w:rPr>
          <w:szCs w:val="21"/>
          <w:lang w:val="sr-Cyrl-RS"/>
        </w:rPr>
        <w:t xml:space="preserve">, </w:t>
      </w:r>
      <w:r>
        <w:rPr>
          <w:szCs w:val="21"/>
          <w:lang w:val="sr-Cyrl-RS"/>
        </w:rPr>
        <w:t>po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automatizmu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daje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pozitivna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mišljenja</w:t>
      </w:r>
      <w:r>
        <w:rPr>
          <w:szCs w:val="21"/>
          <w:lang w:val="sr-Cyrl-RS"/>
        </w:rPr>
        <w:t xml:space="preserve">, </w:t>
      </w:r>
      <w:r>
        <w:rPr>
          <w:szCs w:val="21"/>
          <w:lang w:val="sr-Cyrl-RS"/>
        </w:rPr>
        <w:t>i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naglasila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da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će</w:t>
      </w:r>
      <w:r>
        <w:rPr>
          <w:szCs w:val="21"/>
          <w:lang w:val="sr-Cyrl-RS"/>
        </w:rPr>
        <w:t xml:space="preserve"> </w:t>
      </w:r>
      <w:r>
        <w:rPr>
          <w:szCs w:val="21"/>
          <w:lang w:val="sr-Cyrl-RS"/>
        </w:rPr>
        <w:t>glasati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davanja</w:t>
      </w:r>
      <w:r>
        <w:rPr>
          <w:lang w:val="sr-Cyrl-RS"/>
        </w:rPr>
        <w:t xml:space="preserve"> </w:t>
      </w:r>
      <w:r>
        <w:rPr>
          <w:lang w:val="sr-Cyrl-RS"/>
        </w:rPr>
        <w:t>pozitivnih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. </w:t>
      </w: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C75B6" w:rsidRDefault="00AC75B6" w:rsidP="00AC75B6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većinom</w:t>
      </w:r>
      <w:r>
        <w:rPr>
          <w:lang w:val="sr-Cyrl-RS"/>
        </w:rPr>
        <w:t xml:space="preserve"> </w:t>
      </w:r>
      <w:r>
        <w:rPr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pozitivno</w:t>
      </w:r>
      <w:r>
        <w:rPr>
          <w:lang w:val="sr-Cyrl-RS"/>
        </w:rPr>
        <w:t xml:space="preserve"> </w:t>
      </w:r>
      <w:r>
        <w:rPr>
          <w:lang w:val="sr-Cyrl-RS"/>
        </w:rPr>
        <w:t>mišljenje</w:t>
      </w:r>
      <w:r>
        <w:rPr>
          <w:lang w:val="sr-Cyrl-RS"/>
        </w:rPr>
        <w:t xml:space="preserve"> </w:t>
      </w:r>
      <w:r>
        <w:rPr>
          <w:lang w:val="sr-Cyrl-RS"/>
        </w:rPr>
        <w:t>Negici</w:t>
      </w:r>
      <w:r>
        <w:rPr>
          <w:lang w:val="sr-Cyrl-RS"/>
        </w:rPr>
        <w:t xml:space="preserve"> </w:t>
      </w:r>
      <w:r>
        <w:rPr>
          <w:lang w:val="sr-Cyrl-RS"/>
        </w:rPr>
        <w:t>Rajakov</w:t>
      </w:r>
      <w:r>
        <w:rPr>
          <w:lang w:val="sr-Cyrl-RS"/>
        </w:rPr>
        <w:t xml:space="preserve">,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energetiku</w:t>
      </w:r>
      <w:r>
        <w:rPr>
          <w:lang w:val="sr-Cyrl-RS"/>
        </w:rPr>
        <w:t xml:space="preserve"> </w:t>
      </w:r>
      <w:r>
        <w:rPr>
          <w:lang w:val="sr-Cyrl-RS"/>
        </w:rPr>
        <w:t>vrši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 </w:t>
      </w:r>
      <w:r>
        <w:rPr>
          <w:lang w:val="sr-Cyrl-RS"/>
        </w:rPr>
        <w:t>Upravnog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Opšte</w:t>
      </w:r>
      <w:r>
        <w:rPr>
          <w:lang w:val="sr-Cyrl-RS"/>
        </w:rPr>
        <w:t xml:space="preserve"> </w:t>
      </w:r>
      <w:r>
        <w:rPr>
          <w:lang w:val="sr-Cyrl-RS"/>
        </w:rPr>
        <w:t>bolnice</w:t>
      </w:r>
      <w:r>
        <w:rPr>
          <w:lang w:val="sr-Cyrl-RS"/>
        </w:rPr>
        <w:t xml:space="preserve"> </w:t>
      </w:r>
      <w:r>
        <w:rPr>
          <w:lang w:val="sr-Cyrl-RS"/>
        </w:rPr>
        <w:t>Pančevo</w:t>
      </w:r>
      <w:r>
        <w:rPr>
          <w:lang w:val="sr-Cyrl-RS"/>
        </w:rPr>
        <w:t>.</w:t>
      </w: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</w:p>
    <w:p w:rsidR="00AC75B6" w:rsidRDefault="00AC75B6" w:rsidP="00AC75B6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većinom</w:t>
      </w:r>
      <w:r>
        <w:rPr>
          <w:lang w:val="sr-Cyrl-RS"/>
        </w:rPr>
        <w:t xml:space="preserve"> </w:t>
      </w:r>
      <w:r>
        <w:rPr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pozitivno</w:t>
      </w:r>
      <w:r>
        <w:rPr>
          <w:lang w:val="sr-Cyrl-RS"/>
        </w:rPr>
        <w:t xml:space="preserve"> </w:t>
      </w:r>
      <w:r>
        <w:rPr>
          <w:lang w:val="sr-Cyrl-RS"/>
        </w:rPr>
        <w:t>mišljenje</w:t>
      </w:r>
      <w:r>
        <w:rPr>
          <w:lang w:val="sr-Cyrl-RS"/>
        </w:rPr>
        <w:t xml:space="preserve"> </w:t>
      </w:r>
      <w:r>
        <w:rPr>
          <w:lang w:val="sr-Cyrl-RS"/>
        </w:rPr>
        <w:t>Aleksandru</w:t>
      </w:r>
      <w:r>
        <w:rPr>
          <w:lang w:val="sr-Cyrl-RS"/>
        </w:rPr>
        <w:t xml:space="preserve"> </w:t>
      </w:r>
      <w:r>
        <w:rPr>
          <w:lang w:val="sr-Cyrl-RS"/>
        </w:rPr>
        <w:t>Markoviću</w:t>
      </w:r>
      <w:r>
        <w:rPr>
          <w:lang w:val="sr-Cyrl-RS"/>
        </w:rPr>
        <w:t xml:space="preserve">,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vrši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predstavnika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akcionara</w:t>
      </w:r>
      <w:r>
        <w:rPr>
          <w:lang w:val="sr-Cyrl-RS"/>
        </w:rPr>
        <w:t xml:space="preserve"> </w:t>
      </w:r>
      <w:r>
        <w:rPr>
          <w:lang w:val="sr-Cyrl-RS"/>
        </w:rPr>
        <w:t>Novinsko</w:t>
      </w:r>
      <w:r>
        <w:rPr>
          <w:lang w:val="sr-Cyrl-RS"/>
        </w:rPr>
        <w:t>-</w:t>
      </w:r>
      <w:r>
        <w:rPr>
          <w:lang w:val="sr-Cyrl-RS"/>
        </w:rPr>
        <w:t>izdavačkog</w:t>
      </w:r>
      <w:r>
        <w:rPr>
          <w:lang w:val="sr-Cyrl-RS"/>
        </w:rPr>
        <w:t xml:space="preserve"> </w:t>
      </w:r>
      <w:r>
        <w:rPr>
          <w:lang w:val="sr-Cyrl-RS"/>
        </w:rPr>
        <w:t>preduzeća</w:t>
      </w:r>
      <w:r>
        <w:rPr>
          <w:lang w:val="sr-Cyrl-RS"/>
        </w:rPr>
        <w:t xml:space="preserve"> </w:t>
      </w:r>
      <w:r>
        <w:rPr>
          <w:lang w:val="sr-Cyrl-RS"/>
        </w:rPr>
        <w:t>Kompanija</w:t>
      </w:r>
      <w:r>
        <w:rPr>
          <w:lang w:val="sr-Cyrl-RS"/>
        </w:rPr>
        <w:t xml:space="preserve"> </w:t>
      </w:r>
      <w:r>
        <w:rPr>
          <w:lang w:val="sr-Cyrl-RS"/>
        </w:rPr>
        <w:t>Borba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>.</w:t>
      </w:r>
      <w:r>
        <w:rPr>
          <w:lang w:val="sr-Cyrl-RS"/>
        </w:rPr>
        <w:t>d</w:t>
      </w:r>
      <w:r>
        <w:rPr>
          <w:lang w:val="sr-Cyrl-RS"/>
        </w:rPr>
        <w:t xml:space="preserve">. </w:t>
      </w:r>
      <w:r>
        <w:rPr>
          <w:lang w:val="sr-Cyrl-RS"/>
        </w:rPr>
        <w:t>Beograd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Novinsko</w:t>
      </w:r>
      <w:r>
        <w:rPr>
          <w:lang w:val="sr-Cyrl-RS"/>
        </w:rPr>
        <w:t xml:space="preserve"> </w:t>
      </w:r>
      <w:r>
        <w:rPr>
          <w:lang w:val="sr-Cyrl-RS"/>
        </w:rPr>
        <w:t>izdavačkog</w:t>
      </w:r>
      <w:r>
        <w:rPr>
          <w:lang w:val="sr-Cyrl-RS"/>
        </w:rPr>
        <w:t xml:space="preserve"> </w:t>
      </w:r>
      <w:r>
        <w:rPr>
          <w:lang w:val="sr-Cyrl-RS"/>
        </w:rPr>
        <w:t>preduzeća</w:t>
      </w:r>
      <w:r>
        <w:rPr>
          <w:lang w:val="sr-Cyrl-RS"/>
        </w:rPr>
        <w:t xml:space="preserve"> </w:t>
      </w:r>
      <w:r>
        <w:rPr>
          <w:lang w:val="sr-Cyrl-RS"/>
        </w:rPr>
        <w:t>Kompanija</w:t>
      </w:r>
      <w:r>
        <w:rPr>
          <w:lang w:val="sr-Cyrl-RS"/>
        </w:rPr>
        <w:t xml:space="preserve"> </w:t>
      </w:r>
      <w:r>
        <w:rPr>
          <w:lang w:val="sr-Cyrl-RS"/>
        </w:rPr>
        <w:t>Borba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>.</w:t>
      </w:r>
      <w:r>
        <w:rPr>
          <w:lang w:val="sr-Cyrl-RS"/>
        </w:rPr>
        <w:t>d</w:t>
      </w:r>
      <w:r>
        <w:rPr>
          <w:lang w:val="sr-Cyrl-RS"/>
        </w:rPr>
        <w:t xml:space="preserve">. </w:t>
      </w:r>
      <w:r>
        <w:rPr>
          <w:lang w:val="sr-Cyrl-RS"/>
        </w:rPr>
        <w:t>Beograd</w:t>
      </w:r>
      <w:r>
        <w:rPr>
          <w:lang w:val="sr-Cyrl-RS"/>
        </w:rPr>
        <w:t>..</w:t>
      </w: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5B6" w:rsidRDefault="00AC75B6" w:rsidP="00AC7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46" w:rsidRDefault="00A23646" w:rsidP="00AC75B6">
      <w:pPr>
        <w:spacing w:after="0" w:line="240" w:lineRule="auto"/>
      </w:pPr>
      <w:r>
        <w:separator/>
      </w:r>
    </w:p>
  </w:endnote>
  <w:endnote w:type="continuationSeparator" w:id="0">
    <w:p w:rsidR="00A23646" w:rsidRDefault="00A23646" w:rsidP="00AC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46" w:rsidRDefault="00A23646" w:rsidP="00AC75B6">
      <w:pPr>
        <w:spacing w:after="0" w:line="240" w:lineRule="auto"/>
      </w:pPr>
      <w:r>
        <w:separator/>
      </w:r>
    </w:p>
  </w:footnote>
  <w:footnote w:type="continuationSeparator" w:id="0">
    <w:p w:rsidR="00A23646" w:rsidRDefault="00A23646" w:rsidP="00AC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6" w:rsidRDefault="00AC7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B6"/>
    <w:rsid w:val="007F40A7"/>
    <w:rsid w:val="00A23646"/>
    <w:rsid w:val="00AC75B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2018-07-18T13:06:00Z</dcterms:created>
  <dcterms:modified xsi:type="dcterms:W3CDTF">2018-07-18T13:07:00Z</dcterms:modified>
</cp:coreProperties>
</file>